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E9E93" w14:textId="75CF9866" w:rsidR="00D13E86" w:rsidRPr="00D825ED" w:rsidRDefault="009C4368" w:rsidP="00D13E86">
      <w:pPr>
        <w:spacing w:line="48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Style w:val="Emphasis"/>
          <w:rFonts w:ascii="Arial" w:hAnsi="Arial" w:cs="Arial"/>
          <w:b/>
          <w:i w:val="0"/>
        </w:rPr>
        <w:t>S2 Fig.</w:t>
      </w:r>
      <w:r w:rsidR="00D13E86">
        <w:rPr>
          <w:rStyle w:val="Emphasis"/>
          <w:rFonts w:ascii="Arial" w:hAnsi="Arial" w:cs="Arial"/>
          <w:b/>
          <w:i w:val="0"/>
        </w:rPr>
        <w:t xml:space="preserve"> </w:t>
      </w:r>
      <w:r w:rsidR="00D13E86" w:rsidRPr="00DF255A">
        <w:rPr>
          <w:rStyle w:val="Emphasis"/>
          <w:rFonts w:ascii="Arial" w:hAnsi="Arial" w:cs="Arial"/>
          <w:i w:val="0"/>
        </w:rPr>
        <w:t>Lorenz curve of naloxone claim distribution among naloxone-dispensing pharmacies between July 2016 and March 2018 (Gini coefficient = 0.78)</w:t>
      </w:r>
    </w:p>
    <w:p w14:paraId="0CA636D6" w14:textId="77777777" w:rsidR="00D13E86" w:rsidRDefault="00D13E86" w:rsidP="00D13E86">
      <w:pPr>
        <w:spacing w:line="480" w:lineRule="auto"/>
        <w:rPr>
          <w:rFonts w:ascii="Arial" w:hAnsi="Arial" w:cs="Arial"/>
          <w:b/>
        </w:rPr>
      </w:pPr>
      <w:r>
        <w:rPr>
          <w:noProof/>
          <w:lang w:val="en-US"/>
        </w:rPr>
        <w:drawing>
          <wp:inline distT="0" distB="0" distL="0" distR="0" wp14:anchorId="4AE67368" wp14:editId="785938EB">
            <wp:extent cx="5596887" cy="3650285"/>
            <wp:effectExtent l="0" t="0" r="4445" b="762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862" cy="3661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E0D3D" w14:textId="77777777" w:rsidR="00D13E86" w:rsidRPr="0038078F" w:rsidRDefault="00D13E86">
      <w:pPr>
        <w:rPr>
          <w:rFonts w:ascii="Arial" w:hAnsi="Arial" w:cs="Arial"/>
        </w:rPr>
      </w:pPr>
    </w:p>
    <w:p w14:paraId="667398AB" w14:textId="38B3D2B2" w:rsidR="008E2366" w:rsidRPr="0038078F" w:rsidRDefault="008E2366">
      <w:pPr>
        <w:rPr>
          <w:rFonts w:ascii="Arial" w:hAnsi="Arial" w:cs="Arial"/>
          <w:b/>
        </w:rPr>
      </w:pPr>
    </w:p>
    <w:sectPr w:rsidR="008E2366" w:rsidRPr="0038078F" w:rsidSect="008303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108A2"/>
    <w:multiLevelType w:val="hybridMultilevel"/>
    <w:tmpl w:val="68FAA5B8"/>
    <w:lvl w:ilvl="0" w:tplc="755CB69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56D9A"/>
    <w:multiLevelType w:val="hybridMultilevel"/>
    <w:tmpl w:val="E14830C6"/>
    <w:lvl w:ilvl="0" w:tplc="543CE5C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71F1A"/>
    <w:multiLevelType w:val="hybridMultilevel"/>
    <w:tmpl w:val="B186E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021DF"/>
    <w:multiLevelType w:val="hybridMultilevel"/>
    <w:tmpl w:val="4334879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53B"/>
    <w:rsid w:val="00036A1B"/>
    <w:rsid w:val="00054D21"/>
    <w:rsid w:val="00060ABE"/>
    <w:rsid w:val="000B06D2"/>
    <w:rsid w:val="000D2FB6"/>
    <w:rsid w:val="000E02CB"/>
    <w:rsid w:val="00117362"/>
    <w:rsid w:val="001254CD"/>
    <w:rsid w:val="0012772E"/>
    <w:rsid w:val="001925C5"/>
    <w:rsid w:val="001A6579"/>
    <w:rsid w:val="002168F0"/>
    <w:rsid w:val="00224FB9"/>
    <w:rsid w:val="00250696"/>
    <w:rsid w:val="00281B21"/>
    <w:rsid w:val="002D1F4F"/>
    <w:rsid w:val="002E1FFF"/>
    <w:rsid w:val="00323BF4"/>
    <w:rsid w:val="00327818"/>
    <w:rsid w:val="0038078F"/>
    <w:rsid w:val="003E3B3E"/>
    <w:rsid w:val="0043321D"/>
    <w:rsid w:val="004711FE"/>
    <w:rsid w:val="00475869"/>
    <w:rsid w:val="004F1403"/>
    <w:rsid w:val="00560830"/>
    <w:rsid w:val="0061353B"/>
    <w:rsid w:val="00624D24"/>
    <w:rsid w:val="006310D4"/>
    <w:rsid w:val="006548EC"/>
    <w:rsid w:val="00665BC3"/>
    <w:rsid w:val="0068300E"/>
    <w:rsid w:val="00683EE1"/>
    <w:rsid w:val="00697AFA"/>
    <w:rsid w:val="00744E51"/>
    <w:rsid w:val="00745F46"/>
    <w:rsid w:val="007B66B0"/>
    <w:rsid w:val="00803113"/>
    <w:rsid w:val="00816CE1"/>
    <w:rsid w:val="00830395"/>
    <w:rsid w:val="008354F3"/>
    <w:rsid w:val="008D4F62"/>
    <w:rsid w:val="008E2366"/>
    <w:rsid w:val="008E48DE"/>
    <w:rsid w:val="009C4368"/>
    <w:rsid w:val="009E7B38"/>
    <w:rsid w:val="00A51197"/>
    <w:rsid w:val="00A83A89"/>
    <w:rsid w:val="00B1435F"/>
    <w:rsid w:val="00B22AE5"/>
    <w:rsid w:val="00B86B75"/>
    <w:rsid w:val="00BB47ED"/>
    <w:rsid w:val="00BC7923"/>
    <w:rsid w:val="00BE594D"/>
    <w:rsid w:val="00C1717A"/>
    <w:rsid w:val="00C64B86"/>
    <w:rsid w:val="00C9302C"/>
    <w:rsid w:val="00CB7248"/>
    <w:rsid w:val="00D13E86"/>
    <w:rsid w:val="00D825ED"/>
    <w:rsid w:val="00DD22BE"/>
    <w:rsid w:val="00DF255A"/>
    <w:rsid w:val="00F0553C"/>
    <w:rsid w:val="00FA355F"/>
    <w:rsid w:val="00FB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FFF75"/>
  <w15:docId w15:val="{5388B7EE-5497-4AEC-959A-D5D68946B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3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E236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E2366"/>
    <w:rPr>
      <w:rFonts w:eastAsia="Times New Roman" w:cs="Arial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8E2366"/>
    <w:rPr>
      <w:rFonts w:eastAsia="Times New Roman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36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366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E2366"/>
    <w:pPr>
      <w:ind w:left="720"/>
      <w:contextualSpacing/>
    </w:pPr>
    <w:rPr>
      <w:rFonts w:eastAsia="Times New Roman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6B0"/>
    <w:rPr>
      <w:rFonts w:eastAsiaTheme="minorHAnsi" w:cstheme="minorBidi"/>
      <w:b/>
      <w:bCs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6B0"/>
    <w:rPr>
      <w:rFonts w:eastAsia="Times New Roman" w:cs="Arial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054D21"/>
  </w:style>
  <w:style w:type="character" w:styleId="Emphasis">
    <w:name w:val="Emphasis"/>
    <w:uiPriority w:val="20"/>
    <w:qFormat/>
    <w:rsid w:val="003807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4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Michael's</Company>
  <LinksUpToDate>false</LinksUpToDate>
  <CharactersWithSpaces>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beatrice choremis</dc:creator>
  <cp:lastModifiedBy>Tara Gomes</cp:lastModifiedBy>
  <cp:revision>3</cp:revision>
  <dcterms:created xsi:type="dcterms:W3CDTF">2019-10-09T19:51:00Z</dcterms:created>
  <dcterms:modified xsi:type="dcterms:W3CDTF">2019-10-09T19:51:00Z</dcterms:modified>
</cp:coreProperties>
</file>